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40" w:rsidRDefault="007F0540" w:rsidP="007F0540">
      <w:pPr>
        <w:tabs>
          <w:tab w:val="left" w:pos="720"/>
        </w:tabs>
        <w:suppressAutoHyphens/>
        <w:spacing w:before="100" w:beforeAutospacing="1" w:after="100" w:afterAutospacing="1" w:line="360" w:lineRule="auto"/>
        <w:jc w:val="center"/>
        <w:rPr>
          <w:rFonts w:ascii="Cambria" w:hAnsi="Cambria"/>
          <w:b/>
          <w:sz w:val="24"/>
          <w:szCs w:val="24"/>
        </w:rPr>
      </w:pPr>
      <w:r w:rsidRPr="003547EB">
        <w:rPr>
          <w:rFonts w:ascii="Cambria" w:hAnsi="Cambria"/>
          <w:b/>
          <w:sz w:val="24"/>
          <w:szCs w:val="24"/>
        </w:rPr>
        <w:t>GREEN BEE SMART BUILDING</w:t>
      </w:r>
    </w:p>
    <w:p w:rsidR="007F0540" w:rsidRPr="003547EB" w:rsidRDefault="007F0540" w:rsidP="007F0540">
      <w:pPr>
        <w:tabs>
          <w:tab w:val="left" w:pos="1005"/>
        </w:tabs>
        <w:spacing w:line="360" w:lineRule="auto"/>
        <w:jc w:val="both"/>
        <w:rPr>
          <w:rFonts w:ascii="Cambria" w:hAnsi="Cambria"/>
          <w:b/>
          <w:sz w:val="24"/>
          <w:szCs w:val="24"/>
        </w:rPr>
      </w:pPr>
      <w:r w:rsidRPr="003547EB">
        <w:rPr>
          <w:rFonts w:ascii="Cambria" w:hAnsi="Cambria"/>
          <w:b/>
          <w:sz w:val="24"/>
          <w:szCs w:val="24"/>
        </w:rPr>
        <w:t>AIM:</w:t>
      </w:r>
      <w:r>
        <w:rPr>
          <w:rFonts w:ascii="Cambria" w:hAnsi="Cambria"/>
          <w:b/>
          <w:sz w:val="24"/>
          <w:szCs w:val="24"/>
        </w:rPr>
        <w:t xml:space="preserve"> </w:t>
      </w:r>
      <w:r w:rsidRPr="003547EB">
        <w:rPr>
          <w:rFonts w:ascii="Cambria" w:hAnsi="Cambria"/>
          <w:sz w:val="24"/>
          <w:szCs w:val="24"/>
        </w:rPr>
        <w:t>The main aim of this project is to continuously check the various parameters values of the households or industrial areas.</w:t>
      </w:r>
    </w:p>
    <w:p w:rsidR="007F0540" w:rsidRPr="003547EB" w:rsidRDefault="007F0540" w:rsidP="007F0540">
      <w:pPr>
        <w:tabs>
          <w:tab w:val="left" w:pos="1005"/>
        </w:tabs>
        <w:spacing w:line="360" w:lineRule="auto"/>
        <w:jc w:val="both"/>
        <w:rPr>
          <w:rFonts w:ascii="Cambria" w:hAnsi="Cambria"/>
          <w:b/>
          <w:sz w:val="24"/>
          <w:szCs w:val="24"/>
        </w:rPr>
      </w:pPr>
      <w:r w:rsidRPr="003547EB">
        <w:rPr>
          <w:rFonts w:ascii="Cambria" w:hAnsi="Cambria"/>
          <w:b/>
          <w:sz w:val="24"/>
          <w:szCs w:val="24"/>
        </w:rPr>
        <w:t>PURPOSE:</w:t>
      </w:r>
    </w:p>
    <w:p w:rsidR="007F0540" w:rsidRPr="003547EB" w:rsidRDefault="007F0540" w:rsidP="007F0540">
      <w:pPr>
        <w:tabs>
          <w:tab w:val="left" w:pos="1005"/>
        </w:tabs>
        <w:spacing w:line="360" w:lineRule="auto"/>
        <w:jc w:val="both"/>
        <w:rPr>
          <w:rFonts w:ascii="Cambria" w:hAnsi="Cambria"/>
          <w:b/>
          <w:sz w:val="24"/>
          <w:szCs w:val="24"/>
        </w:rPr>
      </w:pPr>
      <w:r w:rsidRPr="003547EB">
        <w:rPr>
          <w:rFonts w:ascii="Cambria" w:hAnsi="Cambria"/>
          <w:sz w:val="24"/>
          <w:szCs w:val="24"/>
        </w:rPr>
        <w:t>The purpose of the project is to continuously sense the different sensor values and provide necessary alerting in the house.</w:t>
      </w:r>
    </w:p>
    <w:p w:rsidR="007F0540" w:rsidRPr="003547EB" w:rsidRDefault="007F0540" w:rsidP="007F0540">
      <w:pPr>
        <w:tabs>
          <w:tab w:val="left" w:pos="1005"/>
        </w:tabs>
        <w:spacing w:line="360" w:lineRule="auto"/>
        <w:jc w:val="both"/>
        <w:rPr>
          <w:rFonts w:ascii="Cambria" w:hAnsi="Cambria"/>
          <w:b/>
          <w:sz w:val="24"/>
          <w:szCs w:val="24"/>
        </w:rPr>
      </w:pPr>
      <w:r w:rsidRPr="003547EB">
        <w:rPr>
          <w:rFonts w:ascii="Cambria" w:hAnsi="Cambria"/>
          <w:b/>
          <w:sz w:val="24"/>
          <w:szCs w:val="24"/>
        </w:rPr>
        <w:t>BLOCK DIAGRAM:</w:t>
      </w:r>
    </w:p>
    <w:p w:rsidR="007F0540" w:rsidRPr="003547EB" w:rsidRDefault="007F0540" w:rsidP="007F0540">
      <w:pPr>
        <w:tabs>
          <w:tab w:val="left" w:pos="1005"/>
        </w:tabs>
        <w:spacing w:line="360" w:lineRule="auto"/>
        <w:jc w:val="both"/>
        <w:rPr>
          <w:rFonts w:ascii="Cambria" w:hAnsi="Cambria"/>
          <w:b/>
          <w:sz w:val="24"/>
          <w:szCs w:val="24"/>
        </w:rPr>
      </w:pPr>
      <w:r w:rsidRPr="003547EB">
        <w:rPr>
          <w:rFonts w:ascii="Cambria" w:hAnsi="Cambria"/>
          <w:b/>
          <w:noProof/>
          <w:sz w:val="24"/>
          <w:szCs w:val="24"/>
        </w:rPr>
        <w:pict>
          <v:group id="_x0000_s1026" editas="canvas" style="position:absolute;margin-left:-6pt;margin-top:10.6pt;width:493.5pt;height:273pt;z-index:251660288;mso-position-horizontal-relative:char;mso-position-vertical-relative:line" coordorigin="2071,2438" coordsize="9870,54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71;top:2438;width:9870;height:5460" o:preferrelative="f">
              <v:fill o:detectmouseclick="t"/>
              <v:path o:extrusionok="t" o:connecttype="none"/>
            </v:shape>
            <v:rect id="_x0000_s1028" style="position:absolute;left:5580;top:2615;width:2055;height:5100">
              <v:textbox style="mso-next-textbox:#_x0000_s1028">
                <w:txbxContent>
                  <w:p w:rsidR="007F0540" w:rsidRPr="00E72494" w:rsidRDefault="007F0540" w:rsidP="007F0540">
                    <w:pPr>
                      <w:spacing w:line="360" w:lineRule="auto"/>
                      <w:rPr>
                        <w:rFonts w:ascii="Cambria" w:hAnsi="Cambria"/>
                        <w:b/>
                      </w:rPr>
                    </w:pPr>
                  </w:p>
                  <w:p w:rsidR="007F0540" w:rsidRPr="00E72494" w:rsidRDefault="007F0540" w:rsidP="007F0540">
                    <w:pPr>
                      <w:spacing w:line="360" w:lineRule="auto"/>
                      <w:rPr>
                        <w:rFonts w:ascii="Cambria" w:hAnsi="Cambria"/>
                        <w:b/>
                      </w:rPr>
                    </w:pPr>
                  </w:p>
                  <w:p w:rsidR="007F0540" w:rsidRPr="00E72494" w:rsidRDefault="007F0540" w:rsidP="007F0540">
                    <w:pPr>
                      <w:spacing w:line="360" w:lineRule="auto"/>
                      <w:rPr>
                        <w:rFonts w:ascii="Cambria" w:hAnsi="Cambria"/>
                        <w:b/>
                      </w:rPr>
                    </w:pPr>
                  </w:p>
                  <w:p w:rsidR="007F0540" w:rsidRPr="00E72494" w:rsidRDefault="007F0540" w:rsidP="007F0540">
                    <w:pPr>
                      <w:spacing w:line="360" w:lineRule="auto"/>
                      <w:jc w:val="center"/>
                      <w:rPr>
                        <w:rFonts w:ascii="Cambria" w:hAnsi="Cambria"/>
                        <w:b/>
                      </w:rPr>
                    </w:pPr>
                    <w:r w:rsidRPr="00E72494">
                      <w:rPr>
                        <w:rFonts w:ascii="Cambria" w:hAnsi="Cambria"/>
                        <w:b/>
                      </w:rPr>
                      <w:t>MICRO   CONTROLLER</w:t>
                    </w:r>
                  </w:p>
                  <w:p w:rsidR="007F0540" w:rsidRPr="00E72494" w:rsidRDefault="007F0540" w:rsidP="007F0540">
                    <w:pPr>
                      <w:spacing w:line="360" w:lineRule="auto"/>
                      <w:jc w:val="center"/>
                      <w:rPr>
                        <w:rFonts w:ascii="Cambria" w:hAnsi="Cambria"/>
                        <w:b/>
                      </w:rPr>
                    </w:pPr>
                    <w:r w:rsidRPr="00E72494">
                      <w:rPr>
                        <w:rFonts w:ascii="Cambria" w:hAnsi="Cambria"/>
                        <w:b/>
                      </w:rPr>
                      <w:t>AT89S52</w:t>
                    </w:r>
                  </w:p>
                  <w:p w:rsidR="007F0540" w:rsidRPr="00E72494" w:rsidRDefault="007F0540" w:rsidP="007F0540">
                    <w:pPr>
                      <w:spacing w:line="360" w:lineRule="auto"/>
                      <w:rPr>
                        <w:rFonts w:ascii="Cambria" w:hAnsi="Cambria"/>
                        <w:b/>
                      </w:rPr>
                    </w:pPr>
                  </w:p>
                </w:txbxContent>
              </v:textbox>
            </v:rect>
            <v:rect id="_x0000_s1029" style="position:absolute;left:2296;top:2864;width:2384;height:735">
              <v:textbox style="mso-next-textbox:#_x0000_s1029">
                <w:txbxContent>
                  <w:p w:rsidR="007F0540" w:rsidRPr="00E72494" w:rsidRDefault="007F0540" w:rsidP="007F0540">
                    <w:pPr>
                      <w:jc w:val="center"/>
                      <w:rPr>
                        <w:rFonts w:ascii="Cambria" w:hAnsi="Cambria"/>
                        <w:b/>
                      </w:rPr>
                    </w:pPr>
                    <w:r w:rsidRPr="00E72494">
                      <w:rPr>
                        <w:rFonts w:ascii="Cambria" w:hAnsi="Cambria"/>
                        <w:b/>
                      </w:rPr>
                      <w:t>POWER SUPPLY</w:t>
                    </w:r>
                  </w:p>
                </w:txbxContent>
              </v:textbox>
            </v:rect>
            <v:line id="_x0000_s1030" style="position:absolute" from="4711,3208" to="5565,3209">
              <v:stroke endarrow="block"/>
            </v:line>
            <v:rect id="_x0000_s1031" style="position:absolute;left:8374;top:3023;width:3086;height:966">
              <v:textbox style="mso-next-textbox:#_x0000_s1031">
                <w:txbxContent>
                  <w:p w:rsidR="007F0540" w:rsidRPr="00E72494" w:rsidRDefault="007F0540" w:rsidP="007F0540">
                    <w:pPr>
                      <w:jc w:val="center"/>
                      <w:rPr>
                        <w:rFonts w:ascii="Cambria" w:hAnsi="Cambria"/>
                        <w:b/>
                      </w:rPr>
                    </w:pPr>
                    <w:r w:rsidRPr="00E72494">
                      <w:rPr>
                        <w:rFonts w:ascii="Cambria" w:hAnsi="Cambria"/>
                        <w:b/>
                      </w:rPr>
                      <w:t>LCD DISPLAY</w:t>
                    </w:r>
                  </w:p>
                  <w:p w:rsidR="007F0540" w:rsidRPr="00E72494" w:rsidRDefault="007F0540" w:rsidP="007F0540">
                    <w:pPr>
                      <w:jc w:val="center"/>
                      <w:rPr>
                        <w:rFonts w:ascii="Cambria" w:hAnsi="Cambria"/>
                        <w:b/>
                      </w:rPr>
                    </w:pPr>
                    <w:r w:rsidRPr="00E72494">
                      <w:rPr>
                        <w:rFonts w:ascii="Cambria" w:hAnsi="Cambria"/>
                        <w:b/>
                      </w:rPr>
                      <w:t>(16 X 2 LINES)</w:t>
                    </w:r>
                  </w:p>
                </w:txbxContent>
              </v:textbox>
            </v:rect>
            <v:line id="_x0000_s1032" style="position:absolute" from="7650,3465" to="8374,3466">
              <v:stroke endarrow="block"/>
            </v:line>
            <v:rect id="_x0000_s1033" style="position:absolute;left:10096;top:4502;width:1441;height:716;flip:y">
              <v:textbox style="mso-next-textbox:#_x0000_s1033">
                <w:txbxContent>
                  <w:p w:rsidR="007F0540" w:rsidRPr="00E72494" w:rsidRDefault="007F0540" w:rsidP="007F0540">
                    <w:pPr>
                      <w:jc w:val="center"/>
                      <w:rPr>
                        <w:rFonts w:ascii="Cambria" w:hAnsi="Cambria"/>
                        <w:b/>
                      </w:rPr>
                    </w:pPr>
                    <w:r w:rsidRPr="00E72494">
                      <w:rPr>
                        <w:rFonts w:ascii="Cambria" w:hAnsi="Cambria"/>
                        <w:b/>
                      </w:rPr>
                      <w:t>FAN</w:t>
                    </w:r>
                  </w:p>
                </w:txbxContent>
              </v:textbox>
            </v:rect>
            <v:line id="_x0000_s1034" style="position:absolute" from="7650,4889" to="8325,4890">
              <v:stroke endarrow="block"/>
            </v:line>
            <v:line id="_x0000_s1035" style="position:absolute" from="7650,5969" to="8325,5971">
              <v:stroke endarrow="block"/>
            </v:line>
            <v:line id="_x0000_s1036" style="position:absolute" from="9766,5970" to="10096,5971">
              <v:stroke endarrow="block"/>
            </v:line>
            <v:line id="_x0000_s1037" style="position:absolute" from="7601,7031" to="8325,7032">
              <v:stroke endarrow="block"/>
            </v:line>
            <v:rect id="_x0000_s1038" style="position:absolute;left:8325;top:5669;width:1441;height:630;flip:y">
              <v:textbox style="mso-next-textbox:#_x0000_s1038">
                <w:txbxContent>
                  <w:p w:rsidR="007F0540" w:rsidRPr="00E72494" w:rsidRDefault="007F0540" w:rsidP="007F0540">
                    <w:pPr>
                      <w:jc w:val="center"/>
                      <w:rPr>
                        <w:rFonts w:ascii="Cambria" w:hAnsi="Cambria"/>
                        <w:b/>
                      </w:rPr>
                    </w:pPr>
                    <w:r w:rsidRPr="00E72494">
                      <w:rPr>
                        <w:rFonts w:ascii="Cambria" w:hAnsi="Cambria"/>
                        <w:b/>
                      </w:rPr>
                      <w:t xml:space="preserve">RELAY </w:t>
                    </w:r>
                  </w:p>
                </w:txbxContent>
              </v:textbox>
            </v:rect>
            <v:rect id="_x0000_s1039" style="position:absolute;left:10096;top:5579;width:1441;height:720;flip:y">
              <v:textbox style="mso-next-textbox:#_x0000_s1039">
                <w:txbxContent>
                  <w:p w:rsidR="007F0540" w:rsidRPr="00E72494" w:rsidRDefault="007F0540" w:rsidP="007F0540">
                    <w:pPr>
                      <w:jc w:val="center"/>
                      <w:rPr>
                        <w:rFonts w:ascii="Cambria" w:hAnsi="Cambria"/>
                        <w:b/>
                      </w:rPr>
                    </w:pPr>
                    <w:r w:rsidRPr="00E72494">
                      <w:rPr>
                        <w:rFonts w:ascii="Cambria" w:hAnsi="Cambria"/>
                        <w:b/>
                      </w:rPr>
                      <w:t>WATER PUMP</w:t>
                    </w:r>
                  </w:p>
                </w:txbxContent>
              </v:textbox>
            </v:rect>
            <v:rect id="_x0000_s1040" style="position:absolute;left:8325;top:6658;width:1441;height:630;flip:y">
              <v:textbox style="mso-next-textbox:#_x0000_s1040">
                <w:txbxContent>
                  <w:p w:rsidR="007F0540" w:rsidRPr="00E72494" w:rsidRDefault="007F0540" w:rsidP="007F0540">
                    <w:pPr>
                      <w:jc w:val="center"/>
                      <w:rPr>
                        <w:rFonts w:ascii="Cambria" w:hAnsi="Cambria"/>
                        <w:b/>
                      </w:rPr>
                    </w:pPr>
                    <w:r w:rsidRPr="00E72494">
                      <w:rPr>
                        <w:rFonts w:ascii="Cambria" w:hAnsi="Cambria"/>
                        <w:b/>
                      </w:rPr>
                      <w:t>BUZZER</w:t>
                    </w:r>
                  </w:p>
                </w:txbxContent>
              </v:textbox>
            </v:rect>
            <v:rect id="_x0000_s1041" style="position:absolute;left:2266;top:3989;width:1350;height:749">
              <v:textbox style="mso-next-textbox:#_x0000_s1041">
                <w:txbxContent>
                  <w:p w:rsidR="007F0540" w:rsidRPr="00E72494" w:rsidRDefault="007F0540" w:rsidP="007F0540">
                    <w:pPr>
                      <w:jc w:val="center"/>
                      <w:rPr>
                        <w:rFonts w:ascii="Cambria" w:hAnsi="Cambria"/>
                        <w:b/>
                      </w:rPr>
                    </w:pPr>
                    <w:r w:rsidRPr="00E72494">
                      <w:rPr>
                        <w:rFonts w:ascii="Cambria" w:hAnsi="Cambria"/>
                        <w:b/>
                      </w:rPr>
                      <w:t>TEMP SENSOR</w:t>
                    </w:r>
                  </w:p>
                </w:txbxContent>
              </v:textbox>
            </v:rect>
            <v:rect id="_x0000_s1042" style="position:absolute;left:2266;top:4868;width:1350;height:711">
              <v:textbox style="mso-next-textbox:#_x0000_s1042">
                <w:txbxContent>
                  <w:p w:rsidR="007F0540" w:rsidRPr="00E72494" w:rsidRDefault="007F0540" w:rsidP="007F0540">
                    <w:pPr>
                      <w:jc w:val="center"/>
                      <w:rPr>
                        <w:rFonts w:ascii="Cambria" w:hAnsi="Cambria"/>
                        <w:b/>
                      </w:rPr>
                    </w:pPr>
                    <w:r w:rsidRPr="00E72494">
                      <w:rPr>
                        <w:rFonts w:ascii="Cambria" w:hAnsi="Cambria"/>
                        <w:b/>
                      </w:rPr>
                      <w:t>FIRE SENSOR</w:t>
                    </w:r>
                  </w:p>
                </w:txbxContent>
              </v:textbox>
            </v:rect>
            <v:rect id="_x0000_s1043" style="position:absolute;left:2296;top:5738;width:1320;height:770">
              <v:textbox style="mso-next-textbox:#_x0000_s1043">
                <w:txbxContent>
                  <w:p w:rsidR="007F0540" w:rsidRPr="00E72494" w:rsidRDefault="007F0540" w:rsidP="007F0540">
                    <w:pPr>
                      <w:jc w:val="center"/>
                      <w:rPr>
                        <w:rFonts w:ascii="Cambria" w:hAnsi="Cambria"/>
                        <w:b/>
                      </w:rPr>
                    </w:pPr>
                    <w:r w:rsidRPr="00E72494">
                      <w:rPr>
                        <w:rFonts w:ascii="Cambria" w:hAnsi="Cambria"/>
                        <w:b/>
                      </w:rPr>
                      <w:t>GAS SENSOR</w:t>
                    </w:r>
                  </w:p>
                </w:txbxContent>
              </v:textbox>
            </v:rect>
            <v:rect id="_x0000_s1044" style="position:absolute;left:4575;top:3899;width:496;height:2759">
              <v:textbox style="mso-next-textbox:#_x0000_s1044">
                <w:txbxContent>
                  <w:p w:rsidR="007F0540" w:rsidRPr="00E72494" w:rsidRDefault="007F0540" w:rsidP="007F0540">
                    <w:pPr>
                      <w:jc w:val="center"/>
                      <w:rPr>
                        <w:rFonts w:ascii="Cambria" w:hAnsi="Cambria"/>
                        <w:b/>
                      </w:rPr>
                    </w:pPr>
                    <w:r w:rsidRPr="00E72494">
                      <w:rPr>
                        <w:rFonts w:ascii="Cambria" w:hAnsi="Cambria"/>
                        <w:b/>
                      </w:rPr>
                      <w:t>ADC</w:t>
                    </w:r>
                  </w:p>
                  <w:p w:rsidR="007F0540" w:rsidRPr="00E72494" w:rsidRDefault="007F0540" w:rsidP="007F0540">
                    <w:pPr>
                      <w:jc w:val="center"/>
                      <w:rPr>
                        <w:rFonts w:ascii="Cambria" w:hAnsi="Cambria"/>
                        <w:b/>
                      </w:rPr>
                    </w:pPr>
                    <w:r w:rsidRPr="00E72494">
                      <w:rPr>
                        <w:rFonts w:ascii="Cambria" w:hAnsi="Cambria"/>
                        <w:b/>
                      </w:rPr>
                      <w:t>0808</w:t>
                    </w:r>
                  </w:p>
                </w:txbxContent>
              </v:textbox>
            </v:rect>
            <v:line id="_x0000_s1045" style="position:absolute" from="3646,4348" to="4546,4349">
              <v:stroke endarrow="block"/>
            </v:line>
            <v:line id="_x0000_s1046" style="position:absolute" from="3646,5218" to="4546,5219">
              <v:stroke endarrow="block"/>
            </v:line>
            <v:line id="_x0000_s1047" style="position:absolute" from="3645,6133" to="4545,6134">
              <v:stroke endarrow="block"/>
            </v:line>
            <v:line id="_x0000_s1048" style="position:absolute" from="5071,5219" to="5565,5220">
              <v:stroke endarrow="block"/>
            </v:line>
            <v:rect id="_x0000_s1049" style="position:absolute;left:8325;top:4502;width:1441;height:718;flip:y">
              <v:textbox style="mso-next-textbox:#_x0000_s1049">
                <w:txbxContent>
                  <w:p w:rsidR="007F0540" w:rsidRPr="00E72494" w:rsidRDefault="007F0540" w:rsidP="007F0540">
                    <w:pPr>
                      <w:rPr>
                        <w:rFonts w:ascii="Cambria" w:hAnsi="Cambria"/>
                        <w:b/>
                      </w:rPr>
                    </w:pPr>
                    <w:r w:rsidRPr="00E72494">
                      <w:rPr>
                        <w:rFonts w:ascii="Cambria" w:hAnsi="Cambria"/>
                        <w:b/>
                      </w:rPr>
                      <w:t>DC MOTOR</w:t>
                    </w:r>
                  </w:p>
                </w:txbxContent>
              </v:textbox>
            </v:rect>
            <v:line id="_x0000_s1050" style="position:absolute;flip:y" from="9766,4868" to="10096,4888">
              <v:stroke endarrow="block"/>
            </v:line>
          </v:group>
        </w:pict>
      </w:r>
    </w:p>
    <w:p w:rsidR="007F0540" w:rsidRPr="003547EB" w:rsidRDefault="007F0540" w:rsidP="007F0540">
      <w:pPr>
        <w:tabs>
          <w:tab w:val="left" w:pos="1005"/>
        </w:tabs>
        <w:spacing w:line="360" w:lineRule="auto"/>
        <w:jc w:val="both"/>
        <w:rPr>
          <w:rFonts w:ascii="Cambria" w:hAnsi="Cambria"/>
          <w:b/>
          <w:sz w:val="24"/>
          <w:szCs w:val="24"/>
        </w:rPr>
      </w:pPr>
    </w:p>
    <w:p w:rsidR="007F0540" w:rsidRPr="003547EB" w:rsidRDefault="007F0540" w:rsidP="007F0540">
      <w:pPr>
        <w:tabs>
          <w:tab w:val="left" w:pos="1005"/>
        </w:tabs>
        <w:spacing w:line="360" w:lineRule="auto"/>
        <w:jc w:val="both"/>
        <w:rPr>
          <w:rFonts w:ascii="Cambria" w:hAnsi="Cambria"/>
          <w:b/>
          <w:sz w:val="24"/>
          <w:szCs w:val="24"/>
        </w:rPr>
      </w:pPr>
    </w:p>
    <w:p w:rsidR="007F0540" w:rsidRPr="003547EB" w:rsidRDefault="007F0540" w:rsidP="007F0540">
      <w:pPr>
        <w:tabs>
          <w:tab w:val="left" w:pos="1005"/>
        </w:tabs>
        <w:spacing w:line="360" w:lineRule="auto"/>
        <w:jc w:val="both"/>
        <w:rPr>
          <w:rFonts w:ascii="Cambria" w:hAnsi="Cambria"/>
          <w:b/>
          <w:sz w:val="24"/>
          <w:szCs w:val="24"/>
        </w:rPr>
      </w:pPr>
    </w:p>
    <w:p w:rsidR="007F0540" w:rsidRPr="003547EB" w:rsidRDefault="007F0540" w:rsidP="007F0540">
      <w:pPr>
        <w:tabs>
          <w:tab w:val="left" w:pos="1005"/>
        </w:tabs>
        <w:spacing w:line="360" w:lineRule="auto"/>
        <w:jc w:val="both"/>
        <w:rPr>
          <w:rFonts w:ascii="Cambria" w:hAnsi="Cambria"/>
          <w:b/>
          <w:sz w:val="24"/>
          <w:szCs w:val="24"/>
        </w:rPr>
      </w:pPr>
    </w:p>
    <w:p w:rsidR="007F0540" w:rsidRPr="003547EB" w:rsidRDefault="007F0540" w:rsidP="007F0540">
      <w:pPr>
        <w:tabs>
          <w:tab w:val="left" w:pos="1005"/>
        </w:tabs>
        <w:spacing w:line="360" w:lineRule="auto"/>
        <w:jc w:val="both"/>
        <w:rPr>
          <w:rFonts w:ascii="Cambria" w:hAnsi="Cambria"/>
          <w:b/>
          <w:sz w:val="24"/>
          <w:szCs w:val="24"/>
        </w:rPr>
      </w:pPr>
    </w:p>
    <w:p w:rsidR="007F0540" w:rsidRPr="003547EB" w:rsidRDefault="007F0540" w:rsidP="007F0540">
      <w:pPr>
        <w:tabs>
          <w:tab w:val="left" w:pos="1005"/>
        </w:tabs>
        <w:spacing w:line="360" w:lineRule="auto"/>
        <w:jc w:val="both"/>
        <w:rPr>
          <w:rFonts w:ascii="Cambria" w:hAnsi="Cambria"/>
          <w:b/>
          <w:sz w:val="24"/>
          <w:szCs w:val="24"/>
        </w:rPr>
      </w:pPr>
    </w:p>
    <w:p w:rsidR="007F0540" w:rsidRPr="003547EB" w:rsidRDefault="007F0540" w:rsidP="007F0540">
      <w:pPr>
        <w:tabs>
          <w:tab w:val="left" w:pos="1005"/>
        </w:tabs>
        <w:spacing w:line="360" w:lineRule="auto"/>
        <w:jc w:val="both"/>
        <w:rPr>
          <w:rFonts w:ascii="Cambria" w:hAnsi="Cambria"/>
          <w:b/>
          <w:sz w:val="24"/>
          <w:szCs w:val="24"/>
        </w:rPr>
      </w:pPr>
    </w:p>
    <w:p w:rsidR="007F0540" w:rsidRPr="003547EB" w:rsidRDefault="007F0540" w:rsidP="007F0540">
      <w:pPr>
        <w:tabs>
          <w:tab w:val="left" w:pos="1005"/>
        </w:tabs>
        <w:spacing w:line="360" w:lineRule="auto"/>
        <w:jc w:val="both"/>
        <w:rPr>
          <w:rFonts w:ascii="Cambria" w:hAnsi="Cambria"/>
          <w:b/>
          <w:sz w:val="24"/>
          <w:szCs w:val="24"/>
        </w:rPr>
      </w:pPr>
    </w:p>
    <w:p w:rsidR="007F0540" w:rsidRPr="003547EB" w:rsidRDefault="007F0540" w:rsidP="007F0540">
      <w:pPr>
        <w:tabs>
          <w:tab w:val="left" w:pos="1005"/>
        </w:tabs>
        <w:spacing w:line="360" w:lineRule="auto"/>
        <w:jc w:val="both"/>
        <w:rPr>
          <w:rFonts w:ascii="Cambria" w:hAnsi="Cambria"/>
          <w:b/>
          <w:sz w:val="24"/>
          <w:szCs w:val="24"/>
        </w:rPr>
      </w:pPr>
    </w:p>
    <w:p w:rsidR="007F0540" w:rsidRPr="003547EB" w:rsidRDefault="007F0540" w:rsidP="007F0540">
      <w:pPr>
        <w:spacing w:line="360" w:lineRule="auto"/>
        <w:jc w:val="both"/>
        <w:rPr>
          <w:rFonts w:ascii="Cambria" w:hAnsi="Cambria"/>
          <w:caps/>
          <w:sz w:val="24"/>
          <w:szCs w:val="24"/>
        </w:rPr>
      </w:pPr>
      <w:r w:rsidRPr="003547EB">
        <w:rPr>
          <w:rFonts w:ascii="Cambria" w:hAnsi="Cambria"/>
          <w:b/>
          <w:caps/>
          <w:sz w:val="24"/>
          <w:szCs w:val="24"/>
        </w:rPr>
        <w:t>Power Supply:</w:t>
      </w:r>
    </w:p>
    <w:p w:rsidR="007F0540" w:rsidRPr="003547EB" w:rsidRDefault="007F0540" w:rsidP="007F0540">
      <w:pPr>
        <w:spacing w:line="360" w:lineRule="auto"/>
        <w:jc w:val="both"/>
        <w:rPr>
          <w:rFonts w:ascii="Cambria" w:hAnsi="Cambria"/>
          <w:caps/>
          <w:sz w:val="24"/>
          <w:szCs w:val="24"/>
        </w:rPr>
      </w:pPr>
      <w:r w:rsidRPr="003547EB">
        <w:rPr>
          <w:rFonts w:ascii="Cambria" w:hAnsi="Cambria"/>
          <w:b/>
          <w:noProof/>
          <w:u w:val="single"/>
        </w:rPr>
        <w:pict>
          <v:group id="_x0000_s1052" style="position:absolute;left:0;text-align:left;margin-left:-3.75pt;margin-top:4.15pt;width:484.5pt;height:101.25pt;z-index:251662336" coordorigin="1515,7315" coordsize="10050,2331">
            <v:rect id="_x0000_s1053" style="position:absolute;left:1515;top:7315;width:9450;height:2331"/>
            <v:rect id="_x0000_s1054" style="position:absolute;left:1695;top:7890;width:2310;height:1305">
              <v:textbox style="mso-next-textbox:#_x0000_s1054">
                <w:txbxContent>
                  <w:p w:rsidR="007F0540" w:rsidRPr="00E72494" w:rsidRDefault="007F0540" w:rsidP="007F0540">
                    <w:pPr>
                      <w:jc w:val="center"/>
                      <w:rPr>
                        <w:rFonts w:ascii="Cambria" w:hAnsi="Cambria"/>
                        <w:b/>
                      </w:rPr>
                    </w:pPr>
                    <w:r w:rsidRPr="00E72494">
                      <w:rPr>
                        <w:rFonts w:ascii="Cambria" w:hAnsi="Cambria"/>
                        <w:b/>
                      </w:rPr>
                      <w:t>STEP DOWN</w:t>
                    </w:r>
                  </w:p>
                  <w:p w:rsidR="007F0540" w:rsidRPr="00E72494" w:rsidRDefault="007F0540" w:rsidP="007F0540">
                    <w:pPr>
                      <w:jc w:val="center"/>
                      <w:rPr>
                        <w:rFonts w:ascii="Cambria" w:hAnsi="Cambria"/>
                        <w:b/>
                      </w:rPr>
                    </w:pPr>
                    <w:r w:rsidRPr="00E72494">
                      <w:rPr>
                        <w:rFonts w:ascii="Cambria" w:hAnsi="Cambria"/>
                        <w:b/>
                      </w:rPr>
                      <w:t>TRANSFORMER</w:t>
                    </w:r>
                  </w:p>
                </w:txbxContent>
              </v:textbox>
            </v:rect>
            <v:rect id="_x0000_s1055" style="position:absolute;left:4470;top:7855;width:1740;height:1305">
              <v:textbox style="mso-next-textbox:#_x0000_s1055">
                <w:txbxContent>
                  <w:p w:rsidR="007F0540" w:rsidRPr="00E72494" w:rsidRDefault="007F0540" w:rsidP="007F0540">
                    <w:pPr>
                      <w:jc w:val="center"/>
                      <w:rPr>
                        <w:rFonts w:ascii="Cambria" w:hAnsi="Cambria"/>
                        <w:b/>
                      </w:rPr>
                    </w:pPr>
                    <w:r w:rsidRPr="00E72494">
                      <w:rPr>
                        <w:rFonts w:ascii="Cambria" w:hAnsi="Cambria"/>
                        <w:b/>
                      </w:rPr>
                      <w:t>BRIDGE</w:t>
                    </w:r>
                  </w:p>
                  <w:p w:rsidR="007F0540" w:rsidRPr="00E72494" w:rsidRDefault="007F0540" w:rsidP="007F0540">
                    <w:pPr>
                      <w:jc w:val="center"/>
                      <w:rPr>
                        <w:rFonts w:ascii="Cambria" w:hAnsi="Cambria"/>
                        <w:b/>
                      </w:rPr>
                    </w:pPr>
                    <w:r w:rsidRPr="00E72494">
                      <w:rPr>
                        <w:rFonts w:ascii="Cambria" w:hAnsi="Cambria"/>
                        <w:b/>
                      </w:rPr>
                      <w:t>RECTIFIER</w:t>
                    </w:r>
                  </w:p>
                </w:txbxContent>
              </v:textbox>
            </v:rect>
            <v:rect id="_x0000_s1056" style="position:absolute;left:6675;top:7855;width:1740;height:1305">
              <v:textbox style="mso-next-textbox:#_x0000_s1056">
                <w:txbxContent>
                  <w:p w:rsidR="007F0540" w:rsidRPr="00E72494" w:rsidRDefault="007F0540" w:rsidP="007F0540">
                    <w:pPr>
                      <w:jc w:val="center"/>
                      <w:rPr>
                        <w:rFonts w:ascii="Cambria" w:hAnsi="Cambria"/>
                        <w:b/>
                      </w:rPr>
                    </w:pPr>
                    <w:r w:rsidRPr="00E72494">
                      <w:rPr>
                        <w:rFonts w:ascii="Cambria" w:hAnsi="Cambria"/>
                        <w:b/>
                      </w:rPr>
                      <w:t>FILTER</w:t>
                    </w:r>
                  </w:p>
                  <w:p w:rsidR="007F0540" w:rsidRPr="00E72494" w:rsidRDefault="007F0540" w:rsidP="007F0540">
                    <w:pPr>
                      <w:jc w:val="center"/>
                      <w:rPr>
                        <w:rFonts w:ascii="Cambria" w:hAnsi="Cambria"/>
                        <w:b/>
                      </w:rPr>
                    </w:pPr>
                    <w:r w:rsidRPr="00E72494">
                      <w:rPr>
                        <w:rFonts w:ascii="Cambria" w:hAnsi="Cambria"/>
                        <w:b/>
                      </w:rPr>
                      <w:t>CIRCUIT</w:t>
                    </w:r>
                  </w:p>
                </w:txbxContent>
              </v:textbox>
            </v:rect>
            <v:rect id="_x0000_s1057" style="position:absolute;left:8850;top:7890;width:1920;height:1305">
              <v:textbox style="mso-next-textbox:#_x0000_s1057">
                <w:txbxContent>
                  <w:p w:rsidR="007F0540" w:rsidRPr="00E72494" w:rsidRDefault="007F0540" w:rsidP="007F0540">
                    <w:pPr>
                      <w:spacing w:line="360" w:lineRule="auto"/>
                      <w:jc w:val="center"/>
                      <w:rPr>
                        <w:rFonts w:ascii="Cambria" w:hAnsi="Cambria"/>
                        <w:b/>
                      </w:rPr>
                    </w:pPr>
                    <w:r w:rsidRPr="00E72494">
                      <w:rPr>
                        <w:rFonts w:ascii="Cambria" w:hAnsi="Cambria"/>
                        <w:b/>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8" type="#_x0000_t13" style="position:absolute;left:4005;top:8458;width:465;height:143"/>
            <v:shape id="_x0000_s1059" type="#_x0000_t13" style="position:absolute;left:8415;top:8421;width:465;height:143"/>
            <v:shape id="_x0000_s1060" type="#_x0000_t13" style="position:absolute;left:10815;top:8421;width:750;height:143"/>
          </v:group>
        </w:pict>
      </w:r>
    </w:p>
    <w:p w:rsidR="007F0540" w:rsidRPr="003547EB" w:rsidRDefault="007F0540" w:rsidP="007F0540">
      <w:pPr>
        <w:spacing w:line="360" w:lineRule="auto"/>
        <w:jc w:val="both"/>
        <w:rPr>
          <w:rFonts w:ascii="Cambria" w:hAnsi="Cambria"/>
          <w:b/>
          <w:sz w:val="24"/>
          <w:szCs w:val="24"/>
          <w:u w:val="single"/>
        </w:rPr>
      </w:pPr>
      <w:r w:rsidRPr="003547EB">
        <w:rPr>
          <w:rFonts w:ascii="Cambria" w:hAnsi="Cambria"/>
          <w:b/>
          <w:noProof/>
          <w:sz w:val="24"/>
          <w:szCs w:val="24"/>
          <w:u w:val="single"/>
        </w:rPr>
        <w:pict>
          <v:shape id="_x0000_s1061" type="#_x0000_t13" style="position:absolute;left:0;text-align:left;margin-left:222.6pt;margin-top:23.1pt;width:22.4pt;height:7.15pt;z-index:251663360"/>
        </w:pict>
      </w:r>
    </w:p>
    <w:p w:rsidR="007F0540" w:rsidRPr="003547EB" w:rsidRDefault="007F0540" w:rsidP="007F0540">
      <w:pPr>
        <w:spacing w:line="360" w:lineRule="auto"/>
        <w:jc w:val="both"/>
        <w:rPr>
          <w:rFonts w:ascii="Cambria" w:hAnsi="Cambria"/>
          <w:b/>
          <w:sz w:val="24"/>
          <w:szCs w:val="24"/>
          <w:u w:val="single"/>
        </w:rPr>
      </w:pPr>
      <w:r w:rsidRPr="003547EB">
        <w:rPr>
          <w:rFonts w:ascii="Cambria" w:hAnsi="Cambria"/>
          <w:b/>
          <w:noProof/>
          <w:sz w:val="24"/>
          <w:szCs w:val="24"/>
          <w:u w:val="single"/>
        </w:rPr>
        <w:pict>
          <v:shape id="_x0000_s1051" type="#_x0000_t13" style="position:absolute;left:0;text-align:left;margin-left:238.5pt;margin-top:15.5pt;width:23.25pt;height:7.15pt;z-index:251661312"/>
        </w:pict>
      </w:r>
    </w:p>
    <w:p w:rsidR="007F0540" w:rsidRPr="003547EB" w:rsidRDefault="007F0540" w:rsidP="007F0540">
      <w:pPr>
        <w:spacing w:line="360" w:lineRule="auto"/>
        <w:jc w:val="both"/>
        <w:rPr>
          <w:rFonts w:ascii="Cambria" w:hAnsi="Cambria"/>
          <w:b/>
          <w:sz w:val="24"/>
          <w:szCs w:val="24"/>
          <w:u w:val="single"/>
        </w:rPr>
      </w:pPr>
    </w:p>
    <w:p w:rsidR="007F0540" w:rsidRPr="003547EB" w:rsidRDefault="007F0540" w:rsidP="007F0540">
      <w:pPr>
        <w:spacing w:line="360" w:lineRule="auto"/>
        <w:jc w:val="both"/>
        <w:rPr>
          <w:rFonts w:ascii="Cambria" w:hAnsi="Cambria"/>
          <w:b/>
          <w:sz w:val="24"/>
          <w:szCs w:val="24"/>
        </w:rPr>
      </w:pPr>
      <w:r w:rsidRPr="003547EB">
        <w:rPr>
          <w:rFonts w:ascii="Cambria" w:hAnsi="Cambria"/>
          <w:b/>
          <w:sz w:val="24"/>
          <w:szCs w:val="24"/>
        </w:rPr>
        <w:t>DESCRIPTION:</w:t>
      </w:r>
    </w:p>
    <w:p w:rsidR="007F0540" w:rsidRPr="003547EB" w:rsidRDefault="007F0540" w:rsidP="007F0540">
      <w:pPr>
        <w:tabs>
          <w:tab w:val="left" w:pos="1005"/>
        </w:tabs>
        <w:spacing w:line="360" w:lineRule="auto"/>
        <w:jc w:val="both"/>
        <w:rPr>
          <w:rFonts w:ascii="Cambria" w:hAnsi="Cambria"/>
          <w:sz w:val="24"/>
          <w:szCs w:val="24"/>
        </w:rPr>
      </w:pPr>
      <w:r w:rsidRPr="003547EB">
        <w:rPr>
          <w:rFonts w:ascii="Cambria" w:hAnsi="Cambria"/>
          <w:sz w:val="24"/>
          <w:szCs w:val="24"/>
        </w:rPr>
        <w:t>By using this project we can detect parameters like occurrence of any fire or gas leakage or temperature values continuously and alert the people if those values cross the threshold limit.</w:t>
      </w:r>
    </w:p>
    <w:p w:rsidR="007F0540" w:rsidRPr="003547EB" w:rsidRDefault="007F0540" w:rsidP="007F0540">
      <w:pPr>
        <w:tabs>
          <w:tab w:val="left" w:pos="1005"/>
        </w:tabs>
        <w:spacing w:line="360" w:lineRule="auto"/>
        <w:jc w:val="both"/>
        <w:rPr>
          <w:rFonts w:ascii="Cambria" w:hAnsi="Cambria"/>
          <w:sz w:val="24"/>
          <w:szCs w:val="24"/>
        </w:rPr>
      </w:pPr>
      <w:r w:rsidRPr="003547EB">
        <w:rPr>
          <w:rFonts w:ascii="Cambria" w:hAnsi="Cambria"/>
          <w:sz w:val="24"/>
          <w:szCs w:val="24"/>
        </w:rPr>
        <w:t>Here in this project we have three sensors temperature sensor to detect temperature values, gas sensor to detect gas leakage, fire sensor to detect fire. These values are in analog format, to convert into digital we are using ADC circuitry. These values are continuously monitored and if temperature value crosses Threshold limit fan will be on automatically to cool the environment. If any fire is detected then the relay will switches on the water pump. If any gas/fire detection occurs or temperature value crosses threshold limit then intimation will be given to the surrounding people by means of buzzer.</w:t>
      </w:r>
    </w:p>
    <w:p w:rsidR="007F0540" w:rsidRPr="003547EB" w:rsidRDefault="007F0540" w:rsidP="007F0540">
      <w:pPr>
        <w:tabs>
          <w:tab w:val="left" w:pos="1005"/>
        </w:tabs>
        <w:spacing w:line="360" w:lineRule="auto"/>
        <w:jc w:val="both"/>
        <w:rPr>
          <w:rFonts w:ascii="Cambria" w:hAnsi="Cambria"/>
          <w:b/>
          <w:sz w:val="24"/>
          <w:szCs w:val="24"/>
        </w:rPr>
      </w:pPr>
      <w:r w:rsidRPr="003547EB">
        <w:rPr>
          <w:rFonts w:ascii="Cambria" w:hAnsi="Cambria"/>
          <w:sz w:val="24"/>
          <w:szCs w:val="24"/>
        </w:rPr>
        <w:t>By making use of these kinds of projects we can provide the security in houses, Offices and industries.</w:t>
      </w:r>
    </w:p>
    <w:p w:rsidR="007F0540" w:rsidRPr="003547EB" w:rsidRDefault="007F0540" w:rsidP="007F0540">
      <w:pPr>
        <w:tabs>
          <w:tab w:val="left" w:pos="720"/>
        </w:tabs>
        <w:suppressAutoHyphens/>
        <w:spacing w:before="100" w:beforeAutospacing="1" w:after="100" w:afterAutospacing="1" w:line="360" w:lineRule="auto"/>
        <w:jc w:val="both"/>
        <w:rPr>
          <w:rFonts w:ascii="Cambria" w:hAnsi="Cambria"/>
          <w:b/>
          <w:iCs/>
          <w:color w:val="000000"/>
          <w:sz w:val="24"/>
          <w:szCs w:val="24"/>
        </w:rPr>
      </w:pPr>
      <w:r w:rsidRPr="003547EB">
        <w:rPr>
          <w:rFonts w:ascii="Cambria" w:hAnsi="Cambria"/>
          <w:b/>
          <w:iCs/>
          <w:color w:val="000000"/>
          <w:sz w:val="24"/>
          <w:szCs w:val="24"/>
        </w:rPr>
        <w:t>HARDWARE COMPONENTS:</w:t>
      </w:r>
    </w:p>
    <w:p w:rsidR="007F0540" w:rsidRPr="003547EB" w:rsidRDefault="007F0540" w:rsidP="007F0540">
      <w:pPr>
        <w:numPr>
          <w:ilvl w:val="0"/>
          <w:numId w:val="1"/>
        </w:numPr>
        <w:spacing w:after="0" w:line="360" w:lineRule="auto"/>
        <w:jc w:val="both"/>
        <w:rPr>
          <w:rFonts w:ascii="Cambria" w:hAnsi="Cambria"/>
          <w:bCs/>
          <w:sz w:val="24"/>
          <w:szCs w:val="24"/>
        </w:rPr>
      </w:pPr>
      <w:r w:rsidRPr="003547EB">
        <w:rPr>
          <w:rFonts w:ascii="Cambria" w:hAnsi="Cambria"/>
          <w:bCs/>
          <w:sz w:val="24"/>
          <w:szCs w:val="24"/>
        </w:rPr>
        <w:t>Power supply</w:t>
      </w:r>
    </w:p>
    <w:p w:rsidR="007F0540" w:rsidRPr="003547EB" w:rsidRDefault="007F0540" w:rsidP="007F0540">
      <w:pPr>
        <w:numPr>
          <w:ilvl w:val="0"/>
          <w:numId w:val="1"/>
        </w:numPr>
        <w:spacing w:after="0" w:line="360" w:lineRule="auto"/>
        <w:jc w:val="both"/>
        <w:rPr>
          <w:rFonts w:ascii="Cambria" w:hAnsi="Cambria"/>
          <w:bCs/>
          <w:sz w:val="24"/>
          <w:szCs w:val="24"/>
        </w:rPr>
      </w:pPr>
      <w:r w:rsidRPr="003547EB">
        <w:rPr>
          <w:rFonts w:ascii="Cambria" w:hAnsi="Cambria"/>
          <w:bCs/>
          <w:sz w:val="24"/>
          <w:szCs w:val="24"/>
        </w:rPr>
        <w:t>Microcontroller (AT89S52)</w:t>
      </w:r>
    </w:p>
    <w:p w:rsidR="007F0540" w:rsidRPr="003547EB" w:rsidRDefault="007F0540" w:rsidP="007F0540">
      <w:pPr>
        <w:numPr>
          <w:ilvl w:val="0"/>
          <w:numId w:val="1"/>
        </w:numPr>
        <w:spacing w:after="0" w:line="360" w:lineRule="auto"/>
        <w:jc w:val="both"/>
        <w:rPr>
          <w:rFonts w:ascii="Cambria" w:hAnsi="Cambria"/>
          <w:bCs/>
          <w:sz w:val="24"/>
          <w:szCs w:val="24"/>
        </w:rPr>
      </w:pPr>
      <w:r w:rsidRPr="003547EB">
        <w:rPr>
          <w:rFonts w:ascii="Cambria" w:hAnsi="Cambria"/>
          <w:bCs/>
          <w:sz w:val="24"/>
          <w:szCs w:val="24"/>
        </w:rPr>
        <w:t>Temperature Sensor</w:t>
      </w:r>
    </w:p>
    <w:p w:rsidR="007F0540" w:rsidRPr="003547EB" w:rsidRDefault="007F0540" w:rsidP="007F0540">
      <w:pPr>
        <w:numPr>
          <w:ilvl w:val="0"/>
          <w:numId w:val="1"/>
        </w:numPr>
        <w:spacing w:after="0" w:line="360" w:lineRule="auto"/>
        <w:jc w:val="both"/>
        <w:rPr>
          <w:rFonts w:ascii="Cambria" w:hAnsi="Cambria"/>
          <w:b/>
          <w:sz w:val="24"/>
          <w:szCs w:val="24"/>
        </w:rPr>
      </w:pPr>
      <w:r w:rsidRPr="003547EB">
        <w:rPr>
          <w:rFonts w:ascii="Cambria" w:hAnsi="Cambria"/>
          <w:bCs/>
          <w:sz w:val="24"/>
          <w:szCs w:val="24"/>
        </w:rPr>
        <w:t>Fire sensor/smoke sensor</w:t>
      </w:r>
    </w:p>
    <w:p w:rsidR="007F0540" w:rsidRPr="003547EB" w:rsidRDefault="007F0540" w:rsidP="007F0540">
      <w:pPr>
        <w:numPr>
          <w:ilvl w:val="0"/>
          <w:numId w:val="1"/>
        </w:numPr>
        <w:spacing w:after="0" w:line="360" w:lineRule="auto"/>
        <w:jc w:val="both"/>
        <w:rPr>
          <w:rFonts w:ascii="Cambria" w:hAnsi="Cambria"/>
          <w:b/>
          <w:sz w:val="24"/>
          <w:szCs w:val="24"/>
        </w:rPr>
      </w:pPr>
      <w:r w:rsidRPr="003547EB">
        <w:rPr>
          <w:rFonts w:ascii="Cambria" w:hAnsi="Cambria"/>
          <w:bCs/>
          <w:sz w:val="24"/>
          <w:szCs w:val="24"/>
        </w:rPr>
        <w:t>Gas sensor</w:t>
      </w:r>
    </w:p>
    <w:p w:rsidR="007F0540" w:rsidRPr="003547EB" w:rsidRDefault="007F0540" w:rsidP="007F0540">
      <w:pPr>
        <w:numPr>
          <w:ilvl w:val="0"/>
          <w:numId w:val="1"/>
        </w:numPr>
        <w:spacing w:after="0" w:line="360" w:lineRule="auto"/>
        <w:jc w:val="both"/>
        <w:rPr>
          <w:rFonts w:ascii="Cambria" w:hAnsi="Cambria"/>
          <w:b/>
          <w:sz w:val="24"/>
          <w:szCs w:val="24"/>
        </w:rPr>
      </w:pPr>
      <w:r w:rsidRPr="003547EB">
        <w:rPr>
          <w:rFonts w:ascii="Cambria" w:hAnsi="Cambria"/>
          <w:bCs/>
          <w:sz w:val="24"/>
          <w:szCs w:val="24"/>
        </w:rPr>
        <w:t>Buzzer</w:t>
      </w:r>
    </w:p>
    <w:p w:rsidR="007F0540" w:rsidRPr="003547EB" w:rsidRDefault="007F0540" w:rsidP="007F0540">
      <w:pPr>
        <w:numPr>
          <w:ilvl w:val="0"/>
          <w:numId w:val="1"/>
        </w:numPr>
        <w:spacing w:after="0" w:line="360" w:lineRule="auto"/>
        <w:jc w:val="both"/>
        <w:rPr>
          <w:rFonts w:ascii="Cambria" w:hAnsi="Cambria"/>
          <w:b/>
          <w:sz w:val="24"/>
          <w:szCs w:val="24"/>
        </w:rPr>
      </w:pPr>
      <w:r w:rsidRPr="003547EB">
        <w:rPr>
          <w:rFonts w:ascii="Cambria" w:hAnsi="Cambria"/>
          <w:bCs/>
          <w:sz w:val="24"/>
          <w:szCs w:val="24"/>
        </w:rPr>
        <w:t>ADC 0808</w:t>
      </w:r>
    </w:p>
    <w:p w:rsidR="007F0540" w:rsidRPr="003547EB" w:rsidRDefault="007F0540" w:rsidP="007F0540">
      <w:pPr>
        <w:numPr>
          <w:ilvl w:val="0"/>
          <w:numId w:val="1"/>
        </w:numPr>
        <w:spacing w:after="0" w:line="360" w:lineRule="auto"/>
        <w:jc w:val="both"/>
        <w:rPr>
          <w:rFonts w:ascii="Cambria" w:hAnsi="Cambria"/>
          <w:b/>
          <w:sz w:val="24"/>
          <w:szCs w:val="24"/>
        </w:rPr>
      </w:pPr>
      <w:r w:rsidRPr="003547EB">
        <w:rPr>
          <w:rFonts w:ascii="Cambria" w:hAnsi="Cambria"/>
          <w:bCs/>
          <w:sz w:val="24"/>
          <w:szCs w:val="24"/>
        </w:rPr>
        <w:t>LCD Display (2x16)</w:t>
      </w:r>
    </w:p>
    <w:p w:rsidR="007F0540" w:rsidRPr="003547EB" w:rsidRDefault="007F0540" w:rsidP="007F0540">
      <w:pPr>
        <w:spacing w:line="360" w:lineRule="auto"/>
        <w:jc w:val="both"/>
        <w:rPr>
          <w:rFonts w:ascii="Cambria" w:hAnsi="Cambria"/>
          <w:b/>
          <w:sz w:val="24"/>
          <w:szCs w:val="24"/>
        </w:rPr>
      </w:pPr>
      <w:r w:rsidRPr="003547EB">
        <w:rPr>
          <w:rFonts w:ascii="Cambria" w:hAnsi="Cambria"/>
          <w:b/>
          <w:sz w:val="24"/>
          <w:szCs w:val="24"/>
        </w:rPr>
        <w:t>SOFTWARE:</w:t>
      </w:r>
    </w:p>
    <w:p w:rsidR="007F0540" w:rsidRPr="003547EB" w:rsidRDefault="007F0540" w:rsidP="007F0540">
      <w:pPr>
        <w:numPr>
          <w:ilvl w:val="0"/>
          <w:numId w:val="2"/>
        </w:numPr>
        <w:spacing w:after="0" w:line="360" w:lineRule="auto"/>
        <w:jc w:val="both"/>
        <w:rPr>
          <w:rFonts w:ascii="Cambria" w:hAnsi="Cambria"/>
          <w:sz w:val="24"/>
          <w:szCs w:val="24"/>
        </w:rPr>
      </w:pPr>
      <w:proofErr w:type="spellStart"/>
      <w:r w:rsidRPr="003547EB">
        <w:rPr>
          <w:rFonts w:ascii="Cambria" w:hAnsi="Cambria"/>
          <w:sz w:val="24"/>
          <w:szCs w:val="24"/>
        </w:rPr>
        <w:t>Keil</w:t>
      </w:r>
      <w:proofErr w:type="spellEnd"/>
      <w:r w:rsidRPr="003547EB">
        <w:rPr>
          <w:rFonts w:ascii="Cambria" w:hAnsi="Cambria"/>
          <w:sz w:val="24"/>
          <w:szCs w:val="24"/>
        </w:rPr>
        <w:t xml:space="preserve"> u-Vision</w:t>
      </w:r>
    </w:p>
    <w:p w:rsidR="007F0540" w:rsidRPr="003547EB" w:rsidRDefault="007F0540" w:rsidP="007F0540">
      <w:pPr>
        <w:numPr>
          <w:ilvl w:val="0"/>
          <w:numId w:val="2"/>
        </w:numPr>
        <w:spacing w:after="0" w:line="360" w:lineRule="auto"/>
        <w:jc w:val="both"/>
        <w:rPr>
          <w:rFonts w:ascii="Cambria" w:hAnsi="Cambria"/>
          <w:sz w:val="24"/>
          <w:szCs w:val="24"/>
        </w:rPr>
      </w:pPr>
      <w:r w:rsidRPr="003547EB">
        <w:rPr>
          <w:rFonts w:ascii="Cambria" w:hAnsi="Cambria"/>
          <w:sz w:val="24"/>
          <w:szCs w:val="24"/>
        </w:rPr>
        <w:t>ISP</w:t>
      </w:r>
    </w:p>
    <w:p w:rsidR="007F0540" w:rsidRPr="003547EB" w:rsidRDefault="007F0540" w:rsidP="007F0540">
      <w:pPr>
        <w:numPr>
          <w:ilvl w:val="0"/>
          <w:numId w:val="2"/>
        </w:numPr>
        <w:spacing w:after="0" w:line="360" w:lineRule="auto"/>
        <w:jc w:val="both"/>
        <w:rPr>
          <w:rFonts w:ascii="Cambria" w:hAnsi="Cambria"/>
          <w:sz w:val="24"/>
          <w:szCs w:val="24"/>
        </w:rPr>
      </w:pPr>
      <w:r w:rsidRPr="003547EB">
        <w:rPr>
          <w:rFonts w:ascii="Cambria" w:hAnsi="Cambria"/>
          <w:sz w:val="24"/>
          <w:szCs w:val="24"/>
        </w:rPr>
        <w:lastRenderedPageBreak/>
        <w:t>Express PCB</w:t>
      </w:r>
    </w:p>
    <w:p w:rsidR="007F0540" w:rsidRPr="003547EB" w:rsidRDefault="007F0540" w:rsidP="007F0540">
      <w:pPr>
        <w:spacing w:line="360" w:lineRule="auto"/>
        <w:jc w:val="both"/>
        <w:rPr>
          <w:rFonts w:ascii="Cambria" w:hAnsi="Cambria"/>
          <w:b/>
          <w:bCs/>
          <w:sz w:val="24"/>
          <w:szCs w:val="24"/>
        </w:rPr>
      </w:pPr>
    </w:p>
    <w:p w:rsidR="007F0540" w:rsidRPr="003547EB" w:rsidRDefault="007F0540" w:rsidP="007F0540">
      <w:pPr>
        <w:spacing w:line="360" w:lineRule="auto"/>
        <w:jc w:val="both"/>
        <w:rPr>
          <w:rFonts w:ascii="Cambria" w:hAnsi="Cambria"/>
          <w:b/>
          <w:bCs/>
          <w:sz w:val="24"/>
          <w:szCs w:val="24"/>
        </w:rPr>
      </w:pPr>
      <w:r w:rsidRPr="003547EB">
        <w:rPr>
          <w:rFonts w:ascii="Cambria" w:hAnsi="Cambria"/>
          <w:b/>
          <w:bCs/>
          <w:sz w:val="24"/>
          <w:szCs w:val="24"/>
        </w:rPr>
        <w:t>APPLICATIONS:</w:t>
      </w:r>
    </w:p>
    <w:p w:rsidR="007F0540" w:rsidRPr="003547EB" w:rsidRDefault="007F0540" w:rsidP="007F0540">
      <w:pPr>
        <w:spacing w:after="0" w:line="360" w:lineRule="auto"/>
        <w:jc w:val="both"/>
        <w:rPr>
          <w:rFonts w:ascii="Cambria" w:eastAsia="Arial Unicode MS" w:hAnsi="Cambria"/>
          <w:sz w:val="24"/>
          <w:szCs w:val="24"/>
        </w:rPr>
      </w:pPr>
      <w:r w:rsidRPr="003547EB">
        <w:rPr>
          <w:rFonts w:ascii="Cambria" w:eastAsia="Arial Unicode MS" w:hAnsi="Cambria"/>
          <w:sz w:val="24"/>
          <w:szCs w:val="24"/>
        </w:rPr>
        <w:t>1. Used in Industries</w:t>
      </w:r>
    </w:p>
    <w:p w:rsidR="007F0540" w:rsidRPr="003547EB" w:rsidRDefault="007F0540" w:rsidP="007F0540">
      <w:pPr>
        <w:spacing w:after="0" w:line="360" w:lineRule="auto"/>
        <w:jc w:val="both"/>
        <w:rPr>
          <w:rFonts w:ascii="Cambria" w:eastAsia="Arial Unicode MS" w:hAnsi="Cambria"/>
          <w:sz w:val="24"/>
          <w:szCs w:val="24"/>
        </w:rPr>
      </w:pPr>
      <w:r w:rsidRPr="003547EB">
        <w:rPr>
          <w:rFonts w:ascii="Cambria" w:eastAsia="Arial Unicode MS" w:hAnsi="Cambria"/>
          <w:sz w:val="24"/>
          <w:szCs w:val="24"/>
        </w:rPr>
        <w:t>2. Used in Shopping Malls, Home, Offices</w:t>
      </w:r>
    </w:p>
    <w:p w:rsidR="007F0540" w:rsidRPr="003547EB" w:rsidRDefault="007F0540" w:rsidP="007F0540">
      <w:pPr>
        <w:tabs>
          <w:tab w:val="left" w:pos="1005"/>
        </w:tabs>
        <w:spacing w:line="360" w:lineRule="auto"/>
        <w:jc w:val="both"/>
        <w:rPr>
          <w:rFonts w:ascii="Cambria" w:hAnsi="Cambria"/>
          <w:b/>
          <w:sz w:val="24"/>
          <w:szCs w:val="24"/>
        </w:rPr>
      </w:pPr>
    </w:p>
    <w:p w:rsidR="007F0540" w:rsidRPr="003547EB" w:rsidRDefault="007F0540" w:rsidP="007F0540">
      <w:pPr>
        <w:tabs>
          <w:tab w:val="left" w:pos="1005"/>
        </w:tabs>
        <w:spacing w:line="360" w:lineRule="auto"/>
        <w:jc w:val="both"/>
        <w:rPr>
          <w:rFonts w:ascii="Cambria" w:hAnsi="Cambria"/>
          <w:b/>
          <w:sz w:val="24"/>
          <w:szCs w:val="24"/>
        </w:rPr>
      </w:pPr>
      <w:r w:rsidRPr="003547EB">
        <w:rPr>
          <w:rFonts w:ascii="Cambria" w:hAnsi="Cambria"/>
          <w:b/>
          <w:sz w:val="24"/>
          <w:szCs w:val="24"/>
        </w:rPr>
        <w:t>RESULT:</w:t>
      </w:r>
    </w:p>
    <w:p w:rsidR="007F0540" w:rsidRPr="003547EB" w:rsidRDefault="007F0540" w:rsidP="007F0540">
      <w:pPr>
        <w:tabs>
          <w:tab w:val="left" w:pos="1005"/>
        </w:tabs>
        <w:spacing w:line="360" w:lineRule="auto"/>
        <w:jc w:val="both"/>
        <w:rPr>
          <w:rFonts w:ascii="Cambria" w:hAnsi="Cambria"/>
          <w:b/>
          <w:sz w:val="24"/>
          <w:szCs w:val="24"/>
        </w:rPr>
      </w:pPr>
      <w:r w:rsidRPr="003547EB">
        <w:rPr>
          <w:rFonts w:ascii="Cambria" w:hAnsi="Cambria"/>
          <w:sz w:val="24"/>
          <w:szCs w:val="24"/>
        </w:rPr>
        <w:t>By using this Project the environment parameters are continuously monitored and alert the people in case of emergency.</w:t>
      </w:r>
      <w:r w:rsidRPr="003547EB">
        <w:rPr>
          <w:rFonts w:ascii="Cambria" w:hAnsi="Cambria"/>
          <w:b/>
          <w:sz w:val="24"/>
          <w:szCs w:val="24"/>
        </w:rPr>
        <w:tab/>
      </w:r>
    </w:p>
    <w:p w:rsidR="00A87AE3" w:rsidRDefault="00A87AE3"/>
    <w:sectPr w:rsidR="00A87AE3" w:rsidSect="003547EB">
      <w:headerReference w:type="even" r:id="rId5"/>
      <w:headerReference w:type="default" r:id="rId6"/>
      <w:footerReference w:type="default" r:id="rId7"/>
      <w:headerReference w:type="first" r:id="rId8"/>
      <w:pgSz w:w="11907" w:h="16839" w:code="9"/>
      <w:pgMar w:top="1440" w:right="1107"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15" w:rsidRDefault="00C772A4" w:rsidP="00CC3C15">
    <w:pPr>
      <w:pStyle w:val="Header"/>
      <w:tabs>
        <w:tab w:val="left" w:pos="1372"/>
      </w:tabs>
      <w:spacing w:line="360" w:lineRule="auto"/>
      <w:jc w:val="center"/>
      <w:rPr>
        <w:rFonts w:ascii="Times New Roman" w:hAnsi="Times New Roman"/>
        <w:b/>
        <w:color w:val="E36C0A"/>
        <w:sz w:val="24"/>
      </w:rPr>
    </w:pPr>
  </w:p>
  <w:p w:rsidR="00CC3C15" w:rsidRPr="00E563B4" w:rsidRDefault="00C772A4" w:rsidP="00CC3C15">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CC3C15" w:rsidRPr="00694F26" w:rsidRDefault="00C772A4" w:rsidP="00CC3C15">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A9705E" w:rsidRPr="00CC3C15" w:rsidRDefault="00C772A4" w:rsidP="00CC3C15">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5E" w:rsidRDefault="00C772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5E" w:rsidRDefault="00C772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5E" w:rsidRDefault="00C772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7262"/>
    <w:multiLevelType w:val="hybridMultilevel"/>
    <w:tmpl w:val="356AA24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17833761"/>
    <w:multiLevelType w:val="hybridMultilevel"/>
    <w:tmpl w:val="9EEE9200"/>
    <w:lvl w:ilvl="0" w:tplc="5EB47F9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7F0540"/>
    <w:rsid w:val="007F0540"/>
    <w:rsid w:val="00A87AE3"/>
    <w:rsid w:val="00C7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54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540"/>
    <w:pPr>
      <w:tabs>
        <w:tab w:val="center" w:pos="4680"/>
        <w:tab w:val="right" w:pos="9360"/>
      </w:tabs>
    </w:pPr>
  </w:style>
  <w:style w:type="character" w:customStyle="1" w:styleId="HeaderChar">
    <w:name w:val="Header Char"/>
    <w:basedOn w:val="DefaultParagraphFont"/>
    <w:link w:val="Header"/>
    <w:uiPriority w:val="99"/>
    <w:rsid w:val="007F0540"/>
    <w:rPr>
      <w:rFonts w:ascii="Calibri" w:eastAsia="Times New Roman" w:hAnsi="Calibri" w:cs="Times New Roman"/>
    </w:rPr>
  </w:style>
  <w:style w:type="paragraph" w:styleId="Footer">
    <w:name w:val="footer"/>
    <w:basedOn w:val="Normal"/>
    <w:link w:val="FooterChar"/>
    <w:uiPriority w:val="99"/>
    <w:unhideWhenUsed/>
    <w:rsid w:val="007F0540"/>
    <w:pPr>
      <w:tabs>
        <w:tab w:val="center" w:pos="4680"/>
        <w:tab w:val="right" w:pos="9360"/>
      </w:tabs>
    </w:pPr>
  </w:style>
  <w:style w:type="character" w:customStyle="1" w:styleId="FooterChar">
    <w:name w:val="Footer Char"/>
    <w:basedOn w:val="DefaultParagraphFont"/>
    <w:link w:val="Footer"/>
    <w:uiPriority w:val="99"/>
    <w:rsid w:val="007F0540"/>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2019-05-22T12:02:00Z</dcterms:created>
  <dcterms:modified xsi:type="dcterms:W3CDTF">2019-05-22T12:03:00Z</dcterms:modified>
</cp:coreProperties>
</file>